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BF65" w14:textId="77777777" w:rsidR="00977A81" w:rsidRPr="00977A81" w:rsidRDefault="00977A81" w:rsidP="00977A81">
      <w:r w:rsidRPr="00977A81">
        <w:t>Hello [Client Name],</w:t>
      </w:r>
    </w:p>
    <w:p w14:paraId="26237B41" w14:textId="77777777" w:rsidR="00977A81" w:rsidRPr="00977A81" w:rsidRDefault="00977A81" w:rsidP="00977A81"/>
    <w:p w14:paraId="3A3C464E" w14:textId="77777777" w:rsidR="00977A81" w:rsidRPr="00977A81" w:rsidRDefault="00977A81" w:rsidP="00977A81">
      <w:r w:rsidRPr="00977A81">
        <w:t xml:space="preserve">We are thrilled to announce that [Firm Name] has launched an innovative new platform designed to enhance our collaboration and securely share data, whether you're at home or on the </w:t>
      </w:r>
      <w:proofErr w:type="gramStart"/>
      <w:r w:rsidRPr="00977A81">
        <w:t>go  (</w:t>
      </w:r>
      <w:proofErr w:type="gramEnd"/>
      <w:r w:rsidRPr="00977A81">
        <w:t>powered by myprosperity).</w:t>
      </w:r>
    </w:p>
    <w:p w14:paraId="3561E212" w14:textId="77777777" w:rsidR="00977A81" w:rsidRPr="00977A81" w:rsidRDefault="00977A81" w:rsidP="00977A81">
      <w:r w:rsidRPr="00977A81">
        <w:t>Why Use Our Client Portal?</w:t>
      </w:r>
    </w:p>
    <w:p w14:paraId="072AAE2D" w14:textId="77777777" w:rsidR="00977A81" w:rsidRPr="00977A81" w:rsidRDefault="00977A81" w:rsidP="00977A81">
      <w:pPr>
        <w:numPr>
          <w:ilvl w:val="0"/>
          <w:numId w:val="1"/>
        </w:numPr>
      </w:pPr>
      <w:r w:rsidRPr="00977A81">
        <w:t>All-in-One Convenience: Upload documents, sign forms digitally, complete questionnaires, and collaborate with us—all within a secure platform.</w:t>
      </w:r>
    </w:p>
    <w:p w14:paraId="0B689B77" w14:textId="77777777" w:rsidR="00977A81" w:rsidRPr="00977A81" w:rsidRDefault="00977A81" w:rsidP="00977A81">
      <w:pPr>
        <w:numPr>
          <w:ilvl w:val="0"/>
          <w:numId w:val="1"/>
        </w:numPr>
      </w:pPr>
      <w:r w:rsidRPr="00977A81">
        <w:t>Top-Notch Security: Enjoy bank-level encryption, read-only data access, multi-factor authentication (MFA), and more.</w:t>
      </w:r>
    </w:p>
    <w:p w14:paraId="4720D0AA" w14:textId="77777777" w:rsidR="00977A81" w:rsidRPr="00977A81" w:rsidRDefault="00977A81" w:rsidP="00977A81">
      <w:pPr>
        <w:numPr>
          <w:ilvl w:val="0"/>
          <w:numId w:val="1"/>
        </w:numPr>
      </w:pPr>
      <w:r w:rsidRPr="00977A81">
        <w:t>Accessible Anywhere: Use the portal on your desktop or mobile device, anytime and anywhere.</w:t>
      </w:r>
    </w:p>
    <w:p w14:paraId="50F1D895" w14:textId="77777777" w:rsidR="00977A81" w:rsidRPr="00977A81" w:rsidRDefault="00977A81" w:rsidP="00977A81">
      <w:pPr>
        <w:numPr>
          <w:ilvl w:val="0"/>
          <w:numId w:val="1"/>
        </w:numPr>
      </w:pPr>
      <w:r w:rsidRPr="00977A81">
        <w:t>Collaborative Features: Invite family members or other professionals to access your portal and manage permissions.</w:t>
      </w:r>
    </w:p>
    <w:p w14:paraId="690EA943" w14:textId="77777777" w:rsidR="00977A81" w:rsidRPr="00977A81" w:rsidRDefault="00977A81" w:rsidP="00977A81">
      <w:pPr>
        <w:numPr>
          <w:ilvl w:val="0"/>
          <w:numId w:val="1"/>
        </w:numPr>
      </w:pPr>
      <w:r w:rsidRPr="00977A81">
        <w:t>Complimentary Service: We're enhancing our service at no additional cost to you.</w:t>
      </w:r>
    </w:p>
    <w:p w14:paraId="72806713" w14:textId="77777777" w:rsidR="00977A81" w:rsidRPr="00977A81" w:rsidRDefault="00977A81" w:rsidP="00977A81"/>
    <w:p w14:paraId="42FF27C8" w14:textId="77777777" w:rsidR="00977A81" w:rsidRPr="00977A81" w:rsidRDefault="00977A81" w:rsidP="00977A81">
      <w:r w:rsidRPr="00977A81">
        <w:rPr>
          <w:b/>
          <w:bCs/>
          <w:u w:val="single"/>
        </w:rPr>
        <w:t>Next Steps</w:t>
      </w:r>
    </w:p>
    <w:p w14:paraId="51A60271" w14:textId="77777777" w:rsidR="00977A81" w:rsidRPr="00977A81" w:rsidRDefault="00977A81" w:rsidP="00977A81">
      <w:r w:rsidRPr="00977A81">
        <w:t>You will soon receive an email from [Firm Name] (</w:t>
      </w:r>
      <w:hyperlink r:id="rId5" w:tgtFrame="_blank" w:history="1">
        <w:r w:rsidRPr="00977A81">
          <w:rPr>
            <w:rStyle w:val="Hyperlink"/>
          </w:rPr>
          <w:t>no-reply@myprosperity.com.au</w:t>
        </w:r>
      </w:hyperlink>
      <w:r w:rsidRPr="00977A81">
        <w:t xml:space="preserve">) prompting you to set up your portal. Please check your junk email </w:t>
      </w:r>
      <w:proofErr w:type="gramStart"/>
      <w:r w:rsidRPr="00977A81">
        <w:t>folder, and</w:t>
      </w:r>
      <w:proofErr w:type="gramEnd"/>
      <w:r w:rsidRPr="00977A81">
        <w:t xml:space="preserve"> let us know if you haven't received anything within the next 24 hours.</w:t>
      </w:r>
    </w:p>
    <w:p w14:paraId="68B87A45" w14:textId="77777777" w:rsidR="00977A81" w:rsidRPr="00977A81" w:rsidRDefault="00977A81" w:rsidP="00977A81">
      <w:r w:rsidRPr="00977A81">
        <w:t xml:space="preserve">For assistance with setting up your portal, </w:t>
      </w:r>
      <w:hyperlink r:id="rId6" w:tooltip="https://support.mpwealthportal.com/hc/en-au/articles/10284121005583-How-to-activate-your-account" w:history="1">
        <w:r w:rsidRPr="00977A81">
          <w:rPr>
            <w:rStyle w:val="Hyperlink"/>
          </w:rPr>
          <w:t>watch our desktop activation video</w:t>
        </w:r>
      </w:hyperlink>
      <w:hyperlink r:id="rId7" w:tooltip="https://support.mpwealthportal.com/hc/en-au/articles/10284121005583-How-to-activate-your-account" w:history="1">
        <w:r w:rsidRPr="00977A81">
          <w:rPr>
            <w:rStyle w:val="Hyperlink"/>
          </w:rPr>
          <w:t xml:space="preserve"> </w:t>
        </w:r>
      </w:hyperlink>
      <w:r w:rsidRPr="00977A81">
        <w:t xml:space="preserve">or </w:t>
      </w:r>
      <w:hyperlink r:id="rId8" w:tooltip="https://support.mpwealthportal.com/hc/en-au/articles/6497798660367-How-to-accept-an-invitation-and-activate-your-account-on-Mobile" w:history="1">
        <w:r w:rsidRPr="00977A81">
          <w:rPr>
            <w:rStyle w:val="Hyperlink"/>
          </w:rPr>
          <w:t>mobile instructions video</w:t>
        </w:r>
      </w:hyperlink>
      <w:r w:rsidRPr="00977A81">
        <w:t xml:space="preserve">. We've also attached a </w:t>
      </w:r>
      <w:r w:rsidRPr="00977A81">
        <w:rPr>
          <w:b/>
          <w:bCs/>
        </w:rPr>
        <w:t xml:space="preserve">Client Portal Flyer </w:t>
      </w:r>
      <w:r w:rsidRPr="00977A81">
        <w:t>with detailed step-by-step instructions.</w:t>
      </w:r>
    </w:p>
    <w:p w14:paraId="0837A560" w14:textId="77777777" w:rsidR="00977A81" w:rsidRPr="00977A81" w:rsidRDefault="00977A81" w:rsidP="00977A81"/>
    <w:p w14:paraId="59D01476" w14:textId="77777777" w:rsidR="00977A81" w:rsidRPr="00977A81" w:rsidRDefault="00977A81" w:rsidP="00977A81">
      <w:r w:rsidRPr="00977A81">
        <w:t>If you encounter any issues or have any questions, please don't hesitate to reach out to me via phone or email.</w:t>
      </w:r>
    </w:p>
    <w:p w14:paraId="1EADE2BD" w14:textId="77777777" w:rsidR="00977A81" w:rsidRPr="00977A81" w:rsidRDefault="00977A81" w:rsidP="00977A81"/>
    <w:p w14:paraId="0FE02768" w14:textId="77777777" w:rsidR="00977A81" w:rsidRPr="00977A81" w:rsidRDefault="00977A81" w:rsidP="00977A81">
      <w:r w:rsidRPr="00977A81">
        <w:t> </w:t>
      </w:r>
    </w:p>
    <w:p w14:paraId="255483D8" w14:textId="77777777" w:rsidR="00977A81" w:rsidRPr="00977A81" w:rsidRDefault="00977A81" w:rsidP="00977A81">
      <w:r w:rsidRPr="00977A81">
        <w:t>Kind regards,</w:t>
      </w:r>
    </w:p>
    <w:p w14:paraId="3652BEC0" w14:textId="77777777" w:rsidR="00977A81" w:rsidRPr="00977A81" w:rsidRDefault="00977A81" w:rsidP="00977A81"/>
    <w:p w14:paraId="423BB193" w14:textId="77777777" w:rsidR="005535F1" w:rsidRDefault="005535F1"/>
    <w:sectPr w:rsidR="00553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26AD"/>
    <w:multiLevelType w:val="multilevel"/>
    <w:tmpl w:val="F68C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68131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1"/>
    <w:rsid w:val="005535F1"/>
    <w:rsid w:val="00977A81"/>
    <w:rsid w:val="00CF2B2A"/>
    <w:rsid w:val="00D2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FFCB"/>
  <w15:chartTrackingRefBased/>
  <w15:docId w15:val="{ED5208E2-4DF0-4B72-9518-C73FB6BF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A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A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pwealthportal.com/hc/en-au/articles/6497798660367-How-to-accept-an-invitation-and-activate-your-account-on-Mob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pwealthportal.com/hc/en-au/articles/10284121005583-How-to-activate-your-accou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pwealthportal.com/hc/en-au/articles/10284121005583-How-to-activate-your-account" TargetMode="External"/><Relationship Id="rId5" Type="http://schemas.openxmlformats.org/officeDocument/2006/relationships/hyperlink" Target="mailto:no-reply@myprosperity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Klein</dc:creator>
  <cp:keywords/>
  <dc:description/>
  <cp:lastModifiedBy>Erin Klein</cp:lastModifiedBy>
  <cp:revision>1</cp:revision>
  <dcterms:created xsi:type="dcterms:W3CDTF">2025-04-29T01:47:00Z</dcterms:created>
  <dcterms:modified xsi:type="dcterms:W3CDTF">2025-04-29T01:47:00Z</dcterms:modified>
</cp:coreProperties>
</file>